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13" w:rsidRPr="00CE2E0D" w:rsidRDefault="00CE2E0D" w:rsidP="00CE2E0D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E2E0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«Құрма –құнардың қайнар көзі»</w:t>
      </w:r>
    </w:p>
    <w:p w:rsidR="00CE2E0D" w:rsidRDefault="00CE2E0D" w:rsidP="00CE2E0D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Өсімдік –өмір нәрі, өмір сәні. Бөлмеге жасыл өсімдік өсірсеңіз, өзіңізді бөлмеде емес, ерекше бір орында отырған сияқты сезінесіз. Өсімдік адамның денсаулығын нығайтып, бойына күш береді.Адам өсімді</w:t>
      </w:r>
      <w:r w:rsidR="00644462">
        <w:rPr>
          <w:rFonts w:ascii="Times New Roman" w:hAnsi="Times New Roman" w:cs="Times New Roman"/>
          <w:sz w:val="32"/>
          <w:szCs w:val="32"/>
          <w:lang w:val="kk-KZ"/>
        </w:rPr>
        <w:t>к</w:t>
      </w:r>
      <w:r>
        <w:rPr>
          <w:rFonts w:ascii="Times New Roman" w:hAnsi="Times New Roman" w:cs="Times New Roman"/>
          <w:sz w:val="32"/>
          <w:szCs w:val="32"/>
          <w:lang w:val="kk-KZ"/>
        </w:rPr>
        <w:t>терді сәндік үшін</w:t>
      </w:r>
      <w:r w:rsidR="0064446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де өсір</w:t>
      </w:r>
      <w:r w:rsidR="003218F7">
        <w:rPr>
          <w:rFonts w:ascii="Times New Roman" w:hAnsi="Times New Roman" w:cs="Times New Roman"/>
          <w:sz w:val="32"/>
          <w:szCs w:val="32"/>
          <w:lang w:val="kk-KZ"/>
        </w:rPr>
        <w:t>іп э</w:t>
      </w:r>
      <w:r>
        <w:rPr>
          <w:rFonts w:ascii="Times New Roman" w:hAnsi="Times New Roman" w:cs="Times New Roman"/>
          <w:sz w:val="32"/>
          <w:szCs w:val="32"/>
          <w:lang w:val="kk-KZ"/>
        </w:rPr>
        <w:t>стетикалық ляззат алады. Тек гүлдерді емес, жемістерді де үй жағдайында отырғызуға болады.</w:t>
      </w:r>
    </w:p>
    <w:p w:rsidR="00CE2E0D" w:rsidRDefault="00CE2E0D" w:rsidP="00CE2E0D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3218F7">
        <w:rPr>
          <w:rFonts w:ascii="Times New Roman" w:hAnsi="Times New Roman" w:cs="Times New Roman"/>
          <w:sz w:val="32"/>
          <w:szCs w:val="32"/>
          <w:lang w:val="kk-KZ"/>
        </w:rPr>
        <w:t>Міне, қ</w:t>
      </w:r>
      <w:r>
        <w:rPr>
          <w:rFonts w:ascii="Times New Roman" w:hAnsi="Times New Roman" w:cs="Times New Roman"/>
          <w:sz w:val="32"/>
          <w:szCs w:val="32"/>
          <w:lang w:val="kk-KZ"/>
        </w:rPr>
        <w:t>ұрма</w:t>
      </w:r>
      <w:r w:rsidR="00644462">
        <w:rPr>
          <w:rFonts w:ascii="Times New Roman" w:hAnsi="Times New Roman" w:cs="Times New Roman"/>
          <w:sz w:val="32"/>
          <w:szCs w:val="32"/>
          <w:lang w:val="kk-KZ"/>
        </w:rPr>
        <w:t>ны бөлме өсімдігі сияқты</w:t>
      </w:r>
      <w:r>
        <w:rPr>
          <w:rFonts w:ascii="Times New Roman" w:hAnsi="Times New Roman" w:cs="Times New Roman"/>
          <w:sz w:val="32"/>
          <w:szCs w:val="32"/>
          <w:lang w:val="kk-KZ"/>
        </w:rPr>
        <w:t>, бізд</w:t>
      </w:r>
      <w:r w:rsidR="003218F7">
        <w:rPr>
          <w:rFonts w:ascii="Times New Roman" w:hAnsi="Times New Roman" w:cs="Times New Roman"/>
          <w:sz w:val="32"/>
          <w:szCs w:val="32"/>
          <w:lang w:val="kk-KZ"/>
        </w:rPr>
        <w:t>ің оқушылар жылыжайда құрма дәндерін отырғызды</w:t>
      </w:r>
      <w:r w:rsidR="00A449D1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C86AF0" w:rsidRPr="00C86AF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kk-KZ"/>
        </w:rPr>
        <w:t>Құрма – адамзат баласының барлығына танымал,</w:t>
      </w:r>
      <w:r w:rsidR="00597CE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kk-KZ"/>
        </w:rPr>
        <w:t xml:space="preserve"> ең көне жеміс болып табылады. </w:t>
      </w:r>
      <w:r w:rsidR="00C86AF0" w:rsidRPr="00C86AF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kk-KZ"/>
        </w:rPr>
        <w:t>Өзінің нәзік, тәтті әрі құнарлы сипатымен қазіргі таңда да көптеген әлем елдеріндегі маңызы зор жеміс болып отыр.</w:t>
      </w:r>
      <w:r w:rsidR="00C86AF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kk-KZ"/>
        </w:rPr>
        <w:t xml:space="preserve"> Үй жағдайында өсіріп көбейтуге болатындығын көз жеткізу үшін,</w:t>
      </w:r>
      <w:r w:rsidR="00C86AF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EEEEEE"/>
          <w:lang w:val="kk-KZ"/>
        </w:rPr>
        <w:t xml:space="preserve"> </w:t>
      </w:r>
      <w:r w:rsidR="00C86AF0">
        <w:rPr>
          <w:rFonts w:ascii="Times New Roman" w:hAnsi="Times New Roman" w:cs="Times New Roman"/>
          <w:sz w:val="32"/>
          <w:szCs w:val="32"/>
          <w:lang w:val="kk-KZ"/>
        </w:rPr>
        <w:t>о</w:t>
      </w:r>
      <w:r w:rsidR="00A449D1" w:rsidRPr="00C86AF0">
        <w:rPr>
          <w:rFonts w:ascii="Times New Roman" w:hAnsi="Times New Roman" w:cs="Times New Roman"/>
          <w:sz w:val="32"/>
          <w:szCs w:val="32"/>
          <w:lang w:val="kk-KZ"/>
        </w:rPr>
        <w:t>ны</w:t>
      </w:r>
      <w:r w:rsidR="00644462" w:rsidRPr="00C86AF0">
        <w:rPr>
          <w:rFonts w:ascii="Times New Roman" w:hAnsi="Times New Roman" w:cs="Times New Roman"/>
          <w:sz w:val="32"/>
          <w:szCs w:val="32"/>
          <w:lang w:val="kk-KZ"/>
        </w:rPr>
        <w:t>ң</w:t>
      </w:r>
      <w:r w:rsidRPr="00C86AF0">
        <w:rPr>
          <w:rFonts w:ascii="Times New Roman" w:hAnsi="Times New Roman" w:cs="Times New Roman"/>
          <w:sz w:val="32"/>
          <w:szCs w:val="32"/>
          <w:lang w:val="kk-KZ"/>
        </w:rPr>
        <w:t xml:space="preserve"> өсуін қадағалап, </w:t>
      </w:r>
      <w:r w:rsidR="00644462" w:rsidRPr="00C86AF0">
        <w:rPr>
          <w:rFonts w:ascii="Times New Roman" w:hAnsi="Times New Roman" w:cs="Times New Roman"/>
          <w:sz w:val="32"/>
          <w:szCs w:val="32"/>
          <w:lang w:val="kk-KZ"/>
        </w:rPr>
        <w:t xml:space="preserve">жайқалып, құлпырап шығуын </w:t>
      </w:r>
      <w:r w:rsidRPr="00C86AF0">
        <w:rPr>
          <w:rFonts w:ascii="Times New Roman" w:hAnsi="Times New Roman" w:cs="Times New Roman"/>
          <w:sz w:val="32"/>
          <w:szCs w:val="32"/>
          <w:lang w:val="kk-KZ"/>
        </w:rPr>
        <w:t>күтуде</w:t>
      </w:r>
      <w:r w:rsidR="003218F7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C86AF0" w:rsidRDefault="00C86AF0" w:rsidP="00CE2E0D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kk-KZ"/>
        </w:rPr>
      </w:pPr>
    </w:p>
    <w:p w:rsidR="00C86AF0" w:rsidRDefault="00C86AF0" w:rsidP="00CE2E0D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2857500" cy="2524125"/>
            <wp:effectExtent l="19050" t="0" r="0" b="0"/>
            <wp:docPr id="2" name="Рисунок 2" descr="D:\Рабочий стол\Карлыгаш\фото осень\галерея\галерея 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Карлыгаш\фото осень\галерея\галерея 3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05" cy="2531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7CE7" w:rsidRPr="00597CE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kk-KZ"/>
        </w:rPr>
        <w:drawing>
          <wp:inline distT="0" distB="0" distL="0" distR="0">
            <wp:extent cx="2924175" cy="2531269"/>
            <wp:effectExtent l="19050" t="0" r="9525" b="0"/>
            <wp:docPr id="4" name="Рисунок 3" descr="D:\Рабочий стол\Карлыгаш\фото осень\галерея\галерея 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Карлыгаш\фото осень\галерея\галерея 3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531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AF0" w:rsidRDefault="00597CE7" w:rsidP="00CE2E0D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kk-KZ"/>
        </w:rPr>
        <w:t xml:space="preserve">                 </w:t>
      </w:r>
      <w:r w:rsidRPr="00597CE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kk-KZ"/>
        </w:rPr>
        <w:drawing>
          <wp:inline distT="0" distB="0" distL="0" distR="0">
            <wp:extent cx="4057650" cy="2771775"/>
            <wp:effectExtent l="19050" t="0" r="0" b="0"/>
            <wp:docPr id="5" name="Рисунок 1" descr="D:\Рабочий стол\Карлыгаш\фото осень\галерея\галерея 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Карлыгаш\фото осень\галерея\галерея 3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420" cy="2770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AF0" w:rsidRDefault="00C86AF0" w:rsidP="00CE2E0D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kk-KZ"/>
        </w:rPr>
      </w:pPr>
    </w:p>
    <w:p w:rsidR="00C86AF0" w:rsidRDefault="00C86AF0" w:rsidP="00CE2E0D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kk-KZ"/>
        </w:rPr>
      </w:pPr>
    </w:p>
    <w:p w:rsidR="00C86AF0" w:rsidRPr="00C86AF0" w:rsidRDefault="00C86AF0" w:rsidP="00CE2E0D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kk-KZ"/>
        </w:rPr>
      </w:pPr>
    </w:p>
    <w:sectPr w:rsidR="00C86AF0" w:rsidRPr="00C86AF0" w:rsidSect="00597CE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E43"/>
    <w:rsid w:val="00077CFE"/>
    <w:rsid w:val="001248BB"/>
    <w:rsid w:val="003218F7"/>
    <w:rsid w:val="00597CE7"/>
    <w:rsid w:val="00644462"/>
    <w:rsid w:val="00661E43"/>
    <w:rsid w:val="006F1ED0"/>
    <w:rsid w:val="00A449D1"/>
    <w:rsid w:val="00C86AF0"/>
    <w:rsid w:val="00CE2E0D"/>
    <w:rsid w:val="00DF797A"/>
    <w:rsid w:val="00E8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6</cp:revision>
  <dcterms:created xsi:type="dcterms:W3CDTF">2018-12-06T06:59:00Z</dcterms:created>
  <dcterms:modified xsi:type="dcterms:W3CDTF">2018-12-10T02:36:00Z</dcterms:modified>
</cp:coreProperties>
</file>